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EA0383">
        <w:trPr>
          <w:cnfStyle w:val="100000000000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E54DA1" w:rsidP="0047540E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Griz na </w:t>
            </w:r>
            <w:r w:rsidR="006E7878">
              <w:rPr>
                <w:rFonts w:asciiTheme="majorHAnsi" w:eastAsia="Times New Roman" w:hAnsiTheme="majorHAnsi" w:cs="Times New Roman"/>
                <w:lang w:val="hr-HR" w:eastAsia="hr-HR"/>
              </w:rPr>
              <w:t>mlijek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u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010F">
        <w:trPr>
          <w:trHeight w:val="372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94399" w:rsidP="00B32CA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8C3E60" w:rsidP="009447E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, kotleti u umaku od povrća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9447E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riža,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8C3E60" w:rsidP="009B671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Marmelada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  <w:r w:rsidR="00B40E9E" w:rsidRPr="009B671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B7522B" w:rsidRPr="004B5ABA" w:rsidRDefault="008C3E60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Čokolino, mlijeko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B7522B" w:rsidRPr="004B5ABA" w:rsidRDefault="008C3E60" w:rsidP="009447E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juha s rezancima, pileći</w:t>
            </w:r>
            <w:r w:rsidR="009447E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paprikaš, tijesto</w:t>
            </w:r>
            <w:r w:rsidR="00D64580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9B671F" w:rsidRDefault="008C3E60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Voćni kompot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9B671F" w:rsidRDefault="008C3E60" w:rsidP="00C8423D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Tijesto sa sirom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8C3E60" w:rsidP="008C3E60">
            <w:pPr>
              <w:tabs>
                <w:tab w:val="left" w:pos="2625"/>
              </w:tabs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celera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rolano pureće pečenje, krumpir,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8C3E60" w:rsidP="0050168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Maslac</w:t>
            </w:r>
            <w:r w:rsidR="009447E8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8C3E60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Palenta s mlijekom,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53C18" w:rsidP="008C3E60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>povrća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>pileći bečki i pire krumpir,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1D4096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Sirni namaz,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1D4096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Buhtle, kakao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91354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8A5AF2" w:rsidP="008C3E60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povrtna juha sa rezancima</w:t>
            </w:r>
            <w:r w:rsidR="00B32CAF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B40E9E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>rižoto od piletine i povrća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913544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9B671F">
        <w:trPr>
          <w:trHeight w:val="134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F46796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Keski,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8C3E60">
        <w:rPr>
          <w:b/>
          <w:color w:val="2F5496" w:themeColor="accent1" w:themeShade="BF"/>
          <w:sz w:val="56"/>
          <w:szCs w:val="56"/>
        </w:rPr>
        <w:t>27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7A69F4">
        <w:rPr>
          <w:b/>
          <w:color w:val="2F5496" w:themeColor="accent1" w:themeShade="BF"/>
          <w:sz w:val="56"/>
          <w:szCs w:val="56"/>
        </w:rPr>
        <w:t>05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B40E9E">
        <w:rPr>
          <w:b/>
          <w:color w:val="2F5496" w:themeColor="accent1" w:themeShade="BF"/>
          <w:sz w:val="56"/>
          <w:szCs w:val="56"/>
        </w:rPr>
        <w:t xml:space="preserve"> </w:t>
      </w:r>
      <w:r w:rsidR="008C3E60">
        <w:rPr>
          <w:b/>
          <w:color w:val="2F5496" w:themeColor="accent1" w:themeShade="BF"/>
          <w:sz w:val="56"/>
          <w:szCs w:val="56"/>
        </w:rPr>
        <w:t>31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7A69F4">
        <w:rPr>
          <w:b/>
          <w:color w:val="2F5496" w:themeColor="accent1" w:themeShade="BF"/>
          <w:sz w:val="56"/>
          <w:szCs w:val="56"/>
        </w:rPr>
        <w:t>05</w:t>
      </w:r>
      <w:r w:rsidR="00F37355">
        <w:rPr>
          <w:b/>
          <w:color w:val="2F5496" w:themeColor="accent1" w:themeShade="BF"/>
          <w:sz w:val="56"/>
          <w:szCs w:val="56"/>
        </w:rPr>
        <w:t>.2019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E08" w:rsidRDefault="002A0E08" w:rsidP="004B5ABA">
      <w:pPr>
        <w:spacing w:after="0" w:line="240" w:lineRule="auto"/>
      </w:pPr>
      <w:r>
        <w:separator/>
      </w:r>
    </w:p>
  </w:endnote>
  <w:endnote w:type="continuationSeparator" w:id="0">
    <w:p w:rsidR="002A0E08" w:rsidRDefault="002A0E08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E08" w:rsidRDefault="002A0E08" w:rsidP="004B5ABA">
      <w:pPr>
        <w:spacing w:after="0" w:line="240" w:lineRule="auto"/>
      </w:pPr>
      <w:r>
        <w:separator/>
      </w:r>
    </w:p>
  </w:footnote>
  <w:footnote w:type="continuationSeparator" w:id="0">
    <w:p w:rsidR="002A0E08" w:rsidRDefault="002A0E08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158ED"/>
    <w:rsid w:val="00022C42"/>
    <w:rsid w:val="000259EB"/>
    <w:rsid w:val="00025A2E"/>
    <w:rsid w:val="00042B00"/>
    <w:rsid w:val="000472CE"/>
    <w:rsid w:val="000814B0"/>
    <w:rsid w:val="00086659"/>
    <w:rsid w:val="000A4691"/>
    <w:rsid w:val="000A6F6F"/>
    <w:rsid w:val="000C33AB"/>
    <w:rsid w:val="00107B5E"/>
    <w:rsid w:val="00110EB8"/>
    <w:rsid w:val="00171635"/>
    <w:rsid w:val="001877D0"/>
    <w:rsid w:val="001A0C21"/>
    <w:rsid w:val="001D4096"/>
    <w:rsid w:val="00254F4A"/>
    <w:rsid w:val="00273640"/>
    <w:rsid w:val="00274DB3"/>
    <w:rsid w:val="0029786F"/>
    <w:rsid w:val="002A0E08"/>
    <w:rsid w:val="002C6791"/>
    <w:rsid w:val="002D091D"/>
    <w:rsid w:val="002D363D"/>
    <w:rsid w:val="002F250C"/>
    <w:rsid w:val="00305D35"/>
    <w:rsid w:val="0035550B"/>
    <w:rsid w:val="00377D29"/>
    <w:rsid w:val="00394399"/>
    <w:rsid w:val="003A115B"/>
    <w:rsid w:val="003F05E3"/>
    <w:rsid w:val="00445D3D"/>
    <w:rsid w:val="00453C18"/>
    <w:rsid w:val="0047540E"/>
    <w:rsid w:val="0048292F"/>
    <w:rsid w:val="00496B51"/>
    <w:rsid w:val="004B5ABA"/>
    <w:rsid w:val="004C5124"/>
    <w:rsid w:val="0050168F"/>
    <w:rsid w:val="00551D73"/>
    <w:rsid w:val="00556252"/>
    <w:rsid w:val="00580D69"/>
    <w:rsid w:val="0058160D"/>
    <w:rsid w:val="005837AB"/>
    <w:rsid w:val="00590895"/>
    <w:rsid w:val="005D39B3"/>
    <w:rsid w:val="00633EE4"/>
    <w:rsid w:val="00654424"/>
    <w:rsid w:val="006720F4"/>
    <w:rsid w:val="0068214D"/>
    <w:rsid w:val="006905ED"/>
    <w:rsid w:val="006B2C44"/>
    <w:rsid w:val="006E7878"/>
    <w:rsid w:val="007402C6"/>
    <w:rsid w:val="007475A5"/>
    <w:rsid w:val="00753FD0"/>
    <w:rsid w:val="00757CCB"/>
    <w:rsid w:val="007A69F4"/>
    <w:rsid w:val="007D3F7E"/>
    <w:rsid w:val="007E0B7A"/>
    <w:rsid w:val="00803EEF"/>
    <w:rsid w:val="00815506"/>
    <w:rsid w:val="00834D0A"/>
    <w:rsid w:val="00856045"/>
    <w:rsid w:val="008941B7"/>
    <w:rsid w:val="008A5AF2"/>
    <w:rsid w:val="008C0B3E"/>
    <w:rsid w:val="008C3E60"/>
    <w:rsid w:val="00902A4D"/>
    <w:rsid w:val="00913544"/>
    <w:rsid w:val="009447E8"/>
    <w:rsid w:val="00962B05"/>
    <w:rsid w:val="009A73B8"/>
    <w:rsid w:val="009A7DFE"/>
    <w:rsid w:val="009B671F"/>
    <w:rsid w:val="009F087B"/>
    <w:rsid w:val="009F6E68"/>
    <w:rsid w:val="00A24539"/>
    <w:rsid w:val="00AB797C"/>
    <w:rsid w:val="00AD0024"/>
    <w:rsid w:val="00B01465"/>
    <w:rsid w:val="00B32CAF"/>
    <w:rsid w:val="00B40E9E"/>
    <w:rsid w:val="00B43030"/>
    <w:rsid w:val="00B7522B"/>
    <w:rsid w:val="00BC332F"/>
    <w:rsid w:val="00BF010F"/>
    <w:rsid w:val="00C100AF"/>
    <w:rsid w:val="00C27910"/>
    <w:rsid w:val="00C8423D"/>
    <w:rsid w:val="00CA4230"/>
    <w:rsid w:val="00CF4067"/>
    <w:rsid w:val="00D26A05"/>
    <w:rsid w:val="00D64580"/>
    <w:rsid w:val="00DB1601"/>
    <w:rsid w:val="00DB3ED7"/>
    <w:rsid w:val="00DF2C1E"/>
    <w:rsid w:val="00E0261B"/>
    <w:rsid w:val="00E54DA1"/>
    <w:rsid w:val="00E949F2"/>
    <w:rsid w:val="00EA0383"/>
    <w:rsid w:val="00EA41B6"/>
    <w:rsid w:val="00EA54A1"/>
    <w:rsid w:val="00ED6E3E"/>
    <w:rsid w:val="00F25541"/>
    <w:rsid w:val="00F37355"/>
    <w:rsid w:val="00F46796"/>
    <w:rsid w:val="00F52771"/>
    <w:rsid w:val="00F907CE"/>
    <w:rsid w:val="00F921AC"/>
    <w:rsid w:val="00FA2880"/>
    <w:rsid w:val="00FA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75626-946B-4AD5-A472-87143EEA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16</cp:revision>
  <cp:lastPrinted>2019-03-29T12:55:00Z</cp:lastPrinted>
  <dcterms:created xsi:type="dcterms:W3CDTF">2019-02-22T14:56:00Z</dcterms:created>
  <dcterms:modified xsi:type="dcterms:W3CDTF">2019-05-24T12:22:00Z</dcterms:modified>
</cp:coreProperties>
</file>